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930" w:rsidRDefault="001C2930"/>
    <w:p w:rsidR="00841442" w:rsidRDefault="001C2930" w:rsidP="001C2930">
      <w:pPr>
        <w:jc w:val="center"/>
        <w:rPr>
          <w:i/>
        </w:rPr>
      </w:pPr>
      <w:r>
        <w:rPr>
          <w:i/>
        </w:rPr>
        <w:t>The Corporation</w:t>
      </w:r>
    </w:p>
    <w:p w:rsidR="001C2930" w:rsidRPr="001C2930" w:rsidRDefault="001C2930" w:rsidP="001C2930">
      <w:r>
        <w:tab/>
        <w:t xml:space="preserve">A 2003 Canadian documentary film, </w:t>
      </w:r>
      <w:r>
        <w:rPr>
          <w:i/>
        </w:rPr>
        <w:t>The Corporation</w:t>
      </w:r>
      <w:r>
        <w:t xml:space="preserve">, written by Joel </w:t>
      </w:r>
      <w:proofErr w:type="spellStart"/>
      <w:r>
        <w:t>Bakan</w:t>
      </w:r>
      <w:proofErr w:type="spellEnd"/>
      <w:r>
        <w:t xml:space="preserve"> and directed by Mark </w:t>
      </w:r>
      <w:proofErr w:type="spellStart"/>
      <w:r>
        <w:t>Achbar</w:t>
      </w:r>
      <w:proofErr w:type="spellEnd"/>
      <w:r>
        <w:t xml:space="preserve"> takes a critical look at the modern day corporation. </w:t>
      </w:r>
      <w:r w:rsidR="00D921A8">
        <w:t xml:space="preserve">The film </w:t>
      </w:r>
      <w:r w:rsidR="00E81B1D">
        <w:t xml:space="preserve">makes the argument that the aims and goals of the corporation </w:t>
      </w:r>
      <w:proofErr w:type="gramStart"/>
      <w:r w:rsidR="00E81B1D">
        <w:t>has</w:t>
      </w:r>
      <w:proofErr w:type="gramEnd"/>
      <w:r w:rsidR="00E81B1D">
        <w:t xml:space="preserve"> changed—and ultimately businesses have become increasingly more and more of a social threat and liability than enhan</w:t>
      </w:r>
      <w:r w:rsidR="00F13DB1">
        <w:t xml:space="preserve">cer. Such an argument is shown though </w:t>
      </w:r>
      <w:r w:rsidR="008B7AFD">
        <w:t>its narrative. The film starts out by explaining how it went from a government made institution to having the same rights as a person under the law. Mostly, the film goes into demonstrating its negative effects on culture</w:t>
      </w:r>
      <w:r w:rsidR="00B371E0">
        <w:t xml:space="preserve"> and the environment. </w:t>
      </w:r>
      <w:r w:rsidR="006C34D0">
        <w:t xml:space="preserve">One example that follows this is in its segment on sweatshop conditions. This to me, was very clear as </w:t>
      </w:r>
      <w:proofErr w:type="spellStart"/>
      <w:proofErr w:type="gramStart"/>
      <w:r w:rsidR="006C34D0">
        <w:t>a</w:t>
      </w:r>
      <w:proofErr w:type="spellEnd"/>
      <w:proofErr w:type="gramEnd"/>
      <w:r w:rsidR="006C34D0">
        <w:t xml:space="preserve"> organizational, cultural, and ecological sustainability problem—due to the fact that many large companies use sweatshops in extremely poor, third world countries and exploits its lands and people to maximize profits. Nike, for example, paid their workers—mostly young women at pennies to the dollar. The working conditions themselves were terrible, forcing them to work towards extremely high output in a long period of time for little to no salary. Also, most of these shops in the film, all but two, disposed of their waste properly. I found these parts of the film also very compelling. Another part that was compelling was that of adverting techniques, a cultural sustainability problem. The emotional appeal to me was one that was not contrived, but through showing the facts, they were able to show how grave the situation is among large companies. However, by the end of the film, they demonstrated the future of businesses and how they can be bettered—as shown by benefit corporations. They make the claim that companies can also be geared towards social benefit. </w:t>
      </w:r>
      <w:r w:rsidR="000A0827">
        <w:t xml:space="preserve">Largely focusing on legal fact and reasoning as the primary argument, the film suggests </w:t>
      </w:r>
      <w:r w:rsidR="00182E84">
        <w:t xml:space="preserve">to encourage a future when corporations work for society and are sustainable—and </w:t>
      </w:r>
      <w:proofErr w:type="gramStart"/>
      <w:r w:rsidR="00182E84">
        <w:t>not just for their own</w:t>
      </w:r>
      <w:proofErr w:type="gramEnd"/>
      <w:r w:rsidR="00182E84">
        <w:t xml:space="preserve"> benefit.</w:t>
      </w:r>
      <w:bookmarkStart w:id="0" w:name="_GoBack"/>
      <w:bookmarkEnd w:id="0"/>
    </w:p>
    <w:sectPr w:rsidR="001C2930" w:rsidRPr="001C293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370" w:rsidRDefault="00F72370" w:rsidP="003A386C">
      <w:pPr>
        <w:spacing w:after="0" w:line="240" w:lineRule="auto"/>
      </w:pPr>
      <w:r>
        <w:separator/>
      </w:r>
    </w:p>
  </w:endnote>
  <w:endnote w:type="continuationSeparator" w:id="0">
    <w:p w:rsidR="00F72370" w:rsidRDefault="00F72370" w:rsidP="003A3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370" w:rsidRDefault="00F72370" w:rsidP="003A386C">
      <w:pPr>
        <w:spacing w:after="0" w:line="240" w:lineRule="auto"/>
      </w:pPr>
      <w:r>
        <w:separator/>
      </w:r>
    </w:p>
  </w:footnote>
  <w:footnote w:type="continuationSeparator" w:id="0">
    <w:p w:rsidR="00F72370" w:rsidRDefault="00F72370" w:rsidP="003A38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386C" w:rsidRDefault="003A386C">
    <w:pPr>
      <w:pStyle w:val="Header"/>
    </w:pPr>
    <w:r>
      <w:t>Joelle Woodson</w:t>
    </w:r>
  </w:p>
  <w:p w:rsidR="003A386C" w:rsidRDefault="003A386C">
    <w:pPr>
      <w:pStyle w:val="Header"/>
    </w:pPr>
    <w:r>
      <w:t>Sustainability Problems</w:t>
    </w:r>
  </w:p>
  <w:p w:rsidR="003A386C" w:rsidRDefault="003A386C">
    <w:pPr>
      <w:pStyle w:val="Header"/>
    </w:pPr>
    <w:r>
      <w:t>Howard</w:t>
    </w:r>
  </w:p>
  <w:p w:rsidR="003A386C" w:rsidRDefault="001C2930">
    <w:pPr>
      <w:pStyle w:val="Header"/>
    </w:pPr>
    <w:r>
      <w:t>Film Annotation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86C"/>
    <w:rsid w:val="000A0827"/>
    <w:rsid w:val="00182E84"/>
    <w:rsid w:val="001C2930"/>
    <w:rsid w:val="003A386C"/>
    <w:rsid w:val="006C34D0"/>
    <w:rsid w:val="00841442"/>
    <w:rsid w:val="008B7AFD"/>
    <w:rsid w:val="00B371E0"/>
    <w:rsid w:val="00D065EE"/>
    <w:rsid w:val="00D921A8"/>
    <w:rsid w:val="00E81B1D"/>
    <w:rsid w:val="00F13DB1"/>
    <w:rsid w:val="00F72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38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386C"/>
  </w:style>
  <w:style w:type="paragraph" w:styleId="Footer">
    <w:name w:val="footer"/>
    <w:basedOn w:val="Normal"/>
    <w:link w:val="FooterChar"/>
    <w:uiPriority w:val="99"/>
    <w:unhideWhenUsed/>
    <w:rsid w:val="003A38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38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38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386C"/>
  </w:style>
  <w:style w:type="paragraph" w:styleId="Footer">
    <w:name w:val="footer"/>
    <w:basedOn w:val="Normal"/>
    <w:link w:val="FooterChar"/>
    <w:uiPriority w:val="99"/>
    <w:unhideWhenUsed/>
    <w:rsid w:val="003A38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3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2014-10-12T22:04:00Z</dcterms:created>
  <dcterms:modified xsi:type="dcterms:W3CDTF">2014-10-13T02:01:00Z</dcterms:modified>
</cp:coreProperties>
</file>